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FC" w:rsidRPr="0070377E" w:rsidRDefault="0070377E" w:rsidP="0070377E">
      <w:pPr>
        <w:jc w:val="center"/>
        <w:rPr>
          <w:rFonts w:ascii="標楷體" w:eastAsia="標楷體" w:hAnsi="標楷體" w:hint="eastAsia"/>
          <w:sz w:val="28"/>
        </w:rPr>
      </w:pPr>
      <w:bookmarkStart w:id="0" w:name="_GoBack"/>
      <w:r w:rsidRPr="0070377E">
        <w:rPr>
          <w:rFonts w:ascii="標楷體" w:eastAsia="標楷體" w:hAnsi="標楷體" w:hint="eastAsia"/>
          <w:sz w:val="28"/>
        </w:rPr>
        <w:t>從新勞基法實施談人力資源管理</w:t>
      </w:r>
    </w:p>
    <w:p w:rsidR="0070377E" w:rsidRPr="0070377E" w:rsidRDefault="0070377E" w:rsidP="0070377E">
      <w:pPr>
        <w:jc w:val="center"/>
        <w:rPr>
          <w:rFonts w:ascii="標楷體" w:eastAsia="標楷體" w:hAnsi="標楷體"/>
          <w:sz w:val="28"/>
        </w:rPr>
      </w:pPr>
      <w:proofErr w:type="gramStart"/>
      <w:r w:rsidRPr="0070377E">
        <w:rPr>
          <w:rFonts w:ascii="標楷體" w:eastAsia="標楷體" w:hAnsi="標楷體" w:hint="eastAsia"/>
          <w:sz w:val="28"/>
        </w:rPr>
        <w:t>睿</w:t>
      </w:r>
      <w:proofErr w:type="gramEnd"/>
      <w:r w:rsidRPr="0070377E">
        <w:rPr>
          <w:rFonts w:ascii="標楷體" w:eastAsia="標楷體" w:hAnsi="標楷體" w:hint="eastAsia"/>
          <w:sz w:val="28"/>
        </w:rPr>
        <w:t xml:space="preserve">哲管理顧問有限公司總經理 </w:t>
      </w:r>
      <w:r w:rsidRPr="0070377E">
        <w:rPr>
          <w:rFonts w:ascii="標楷體" w:eastAsia="標楷體" w:hAnsi="標楷體"/>
          <w:sz w:val="28"/>
        </w:rPr>
        <w:t xml:space="preserve"> </w:t>
      </w:r>
      <w:r w:rsidRPr="0070377E">
        <w:rPr>
          <w:rFonts w:ascii="標楷體" w:eastAsia="標楷體" w:hAnsi="標楷體" w:hint="eastAsia"/>
          <w:sz w:val="28"/>
        </w:rPr>
        <w:t>周昌湘</w:t>
      </w:r>
    </w:p>
    <w:p w:rsidR="00FE7EFC" w:rsidRPr="00FB127D" w:rsidRDefault="00756A73" w:rsidP="00756A73">
      <w:pPr>
        <w:ind w:firstLineChars="150" w:firstLine="360"/>
        <w:rPr>
          <w:rFonts w:ascii="標楷體" w:eastAsia="標楷體" w:hAnsi="標楷體"/>
        </w:rPr>
      </w:pPr>
      <w:r w:rsidRPr="00FB127D">
        <w:rPr>
          <w:rFonts w:ascii="標楷體" w:eastAsia="標楷體" w:hAnsi="標楷體"/>
        </w:rPr>
        <w:t>107</w:t>
      </w:r>
      <w:r w:rsidRPr="00FB127D">
        <w:rPr>
          <w:rFonts w:ascii="標楷體" w:eastAsia="標楷體" w:hAnsi="標楷體" w:hint="eastAsia"/>
        </w:rPr>
        <w:t>年</w:t>
      </w:r>
      <w:r w:rsidRPr="00FB127D">
        <w:rPr>
          <w:rFonts w:ascii="標楷體" w:eastAsia="標楷體" w:hAnsi="標楷體"/>
        </w:rPr>
        <w:t>1</w:t>
      </w:r>
      <w:r w:rsidRPr="00FB127D">
        <w:rPr>
          <w:rFonts w:ascii="標楷體" w:eastAsia="標楷體" w:hAnsi="標楷體" w:hint="eastAsia"/>
        </w:rPr>
        <w:t>月</w:t>
      </w:r>
      <w:r w:rsidRPr="00FB127D">
        <w:rPr>
          <w:rFonts w:ascii="標楷體" w:eastAsia="標楷體" w:hAnsi="標楷體"/>
        </w:rPr>
        <w:t>10</w:t>
      </w:r>
      <w:r w:rsidRPr="00FB127D">
        <w:rPr>
          <w:rFonts w:ascii="標楷體" w:eastAsia="標楷體" w:hAnsi="標楷體" w:hint="eastAsia"/>
        </w:rPr>
        <w:t>日</w:t>
      </w:r>
      <w:r w:rsidR="00AF4418" w:rsidRPr="00FB127D">
        <w:rPr>
          <w:rFonts w:ascii="標楷體" w:eastAsia="標楷體" w:hAnsi="標楷體"/>
        </w:rPr>
        <w:t>在立法諸公睡夢中表決、</w:t>
      </w:r>
      <w:proofErr w:type="gramStart"/>
      <w:r w:rsidR="00AF4418" w:rsidRPr="00FB127D">
        <w:rPr>
          <w:rFonts w:ascii="標楷體" w:eastAsia="標楷體" w:hAnsi="標楷體"/>
        </w:rPr>
        <w:t>勞</w:t>
      </w:r>
      <w:proofErr w:type="gramEnd"/>
      <w:r w:rsidR="00AF4418" w:rsidRPr="00FB127D">
        <w:rPr>
          <w:rFonts w:ascii="標楷體" w:eastAsia="標楷體" w:hAnsi="標楷體"/>
        </w:rPr>
        <w:t>團鬥士風雨中抗爭後，終於三讀通過《勞基法》修正草案，並自3月1日起全面實施。</w:t>
      </w:r>
      <w:r w:rsidR="00041CE6" w:rsidRPr="00FB127D">
        <w:rPr>
          <w:rFonts w:ascii="標楷體" w:eastAsia="標楷體" w:hAnsi="標楷體" w:hint="eastAsia"/>
        </w:rPr>
        <w:t>政府宣稱</w:t>
      </w:r>
      <w:r w:rsidR="00041CE6" w:rsidRPr="00FB127D">
        <w:rPr>
          <w:rFonts w:ascii="標楷體" w:eastAsia="標楷體" w:hAnsi="標楷體"/>
          <w:bCs/>
        </w:rPr>
        <w:t>「彈性安全」</w:t>
      </w:r>
      <w:r w:rsidR="00041CE6" w:rsidRPr="00FB127D">
        <w:rPr>
          <w:rFonts w:ascii="標楷體" w:eastAsia="標楷體" w:hAnsi="標楷體" w:hint="eastAsia"/>
          <w:bCs/>
        </w:rPr>
        <w:t>，資方說「</w:t>
      </w:r>
      <w:r w:rsidR="00FE7EFC" w:rsidRPr="00FB127D">
        <w:rPr>
          <w:rFonts w:ascii="標楷體" w:eastAsia="標楷體" w:hAnsi="標楷體" w:hint="eastAsia"/>
          <w:bCs/>
        </w:rPr>
        <w:t>合理可接受」，</w:t>
      </w:r>
      <w:r w:rsidRPr="00FB127D">
        <w:rPr>
          <w:rFonts w:ascii="標楷體" w:eastAsia="標楷體" w:hAnsi="標楷體" w:hint="eastAsia"/>
        </w:rPr>
        <w:t>勞工團體</w:t>
      </w:r>
      <w:r w:rsidR="00752004" w:rsidRPr="00FB127D">
        <w:rPr>
          <w:rFonts w:ascii="標楷體" w:eastAsia="標楷體" w:hAnsi="標楷體" w:hint="eastAsia"/>
        </w:rPr>
        <w:t>則大罵「惡法、開倒車」</w:t>
      </w:r>
      <w:r w:rsidR="00FE7EFC" w:rsidRPr="00FB127D">
        <w:rPr>
          <w:rFonts w:ascii="標楷體" w:eastAsia="標楷體" w:hAnsi="標楷體" w:hint="eastAsia"/>
        </w:rPr>
        <w:t>，一時之間吵鬧、爭議聲不斷。</w:t>
      </w:r>
    </w:p>
    <w:p w:rsidR="00AF4418" w:rsidRPr="00FB127D" w:rsidRDefault="00FE7EFC" w:rsidP="00756A73">
      <w:pPr>
        <w:ind w:firstLineChars="150" w:firstLine="360"/>
        <w:rPr>
          <w:rFonts w:ascii="標楷體" w:eastAsia="標楷體" w:hAnsi="標楷體"/>
        </w:rPr>
      </w:pPr>
      <w:r w:rsidRPr="00FB127D">
        <w:rPr>
          <w:rFonts w:ascii="標楷體" w:eastAsia="標楷體" w:hAnsi="標楷體" w:hint="eastAsia"/>
        </w:rPr>
        <w:t>其實勞動法令本質上就</w:t>
      </w:r>
      <w:r w:rsidR="008A7DDA" w:rsidRPr="00FB127D">
        <w:rPr>
          <w:rFonts w:ascii="標楷體" w:eastAsia="標楷體" w:hAnsi="標楷體" w:hint="eastAsia"/>
        </w:rPr>
        <w:t>是</w:t>
      </w:r>
      <w:r w:rsidRPr="00FB127D">
        <w:rPr>
          <w:rFonts w:ascii="標楷體" w:eastAsia="標楷體" w:hAnsi="標楷體" w:hint="eastAsia"/>
        </w:rPr>
        <w:t>妥協角力</w:t>
      </w:r>
      <w:r w:rsidR="008A7DDA" w:rsidRPr="00FB127D">
        <w:rPr>
          <w:rFonts w:ascii="標楷體" w:eastAsia="標楷體" w:hAnsi="標楷體" w:hint="eastAsia"/>
        </w:rPr>
        <w:t>互動</w:t>
      </w:r>
      <w:r w:rsidRPr="00FB127D">
        <w:rPr>
          <w:rFonts w:ascii="標楷體" w:eastAsia="標楷體" w:hAnsi="標楷體" w:hint="eastAsia"/>
        </w:rPr>
        <w:t>折衝</w:t>
      </w:r>
      <w:r w:rsidR="008A7DDA" w:rsidRPr="00FB127D">
        <w:rPr>
          <w:rFonts w:ascii="標楷體" w:eastAsia="標楷體" w:hAnsi="標楷體" w:hint="eastAsia"/>
        </w:rPr>
        <w:t>後的產物</w:t>
      </w:r>
      <w:r w:rsidRPr="00FB127D">
        <w:rPr>
          <w:rFonts w:ascii="標楷體" w:eastAsia="標楷體" w:hAnsi="標楷體" w:hint="eastAsia"/>
        </w:rPr>
        <w:t>，很難讓當事人各方皆</w:t>
      </w:r>
      <w:proofErr w:type="gramStart"/>
      <w:r w:rsidRPr="00FB127D">
        <w:rPr>
          <w:rFonts w:ascii="標楷體" w:eastAsia="標楷體" w:hAnsi="標楷體" w:hint="eastAsia"/>
        </w:rPr>
        <w:t>滿意，</w:t>
      </w:r>
      <w:proofErr w:type="gramEnd"/>
      <w:r w:rsidRPr="00FB127D">
        <w:rPr>
          <w:rFonts w:ascii="標楷體" w:eastAsia="標楷體" w:hAnsi="標楷體" w:hint="eastAsia"/>
        </w:rPr>
        <w:t>所以</w:t>
      </w:r>
      <w:r w:rsidR="008A7DDA" w:rsidRPr="00FB127D">
        <w:rPr>
          <w:rFonts w:ascii="標楷體" w:eastAsia="標楷體" w:hAnsi="標楷體" w:hint="eastAsia"/>
        </w:rPr>
        <w:t>上述情況</w:t>
      </w:r>
      <w:r w:rsidRPr="00FB127D">
        <w:rPr>
          <w:rFonts w:ascii="標楷體" w:eastAsia="標楷體" w:hAnsi="標楷體" w:hint="eastAsia"/>
        </w:rPr>
        <w:t>反而</w:t>
      </w:r>
      <w:r w:rsidR="008A7DDA" w:rsidRPr="00FB127D">
        <w:rPr>
          <w:rFonts w:ascii="標楷體" w:eastAsia="標楷體" w:hAnsi="標楷體" w:hint="eastAsia"/>
        </w:rPr>
        <w:t>更</w:t>
      </w:r>
      <w:proofErr w:type="gramStart"/>
      <w:r w:rsidRPr="00FB127D">
        <w:rPr>
          <w:rFonts w:ascii="標楷體" w:eastAsia="標楷體" w:hAnsi="標楷體" w:hint="eastAsia"/>
        </w:rPr>
        <w:t>凸</w:t>
      </w:r>
      <w:proofErr w:type="gramEnd"/>
      <w:r w:rsidRPr="00FB127D">
        <w:rPr>
          <w:rFonts w:ascii="標楷體" w:eastAsia="標楷體" w:hAnsi="標楷體" w:hint="eastAsia"/>
        </w:rPr>
        <w:t>顯這次修法應呈現的正常狀態。</w:t>
      </w:r>
      <w:r w:rsidR="008A7DDA" w:rsidRPr="00FB127D">
        <w:rPr>
          <w:rFonts w:ascii="標楷體" w:eastAsia="標楷體" w:hAnsi="標楷體" w:hint="eastAsia"/>
        </w:rPr>
        <w:t>不過，當立法進入執行階段，勞資雙方才正式登場入局。本文內容不做法令條文解釋分析，而是</w:t>
      </w:r>
      <w:r w:rsidR="00AD1A8E" w:rsidRPr="00FB127D">
        <w:rPr>
          <w:rFonts w:ascii="標楷體" w:eastAsia="標楷體" w:hAnsi="標楷體" w:hint="eastAsia"/>
        </w:rPr>
        <w:t>從</w:t>
      </w:r>
      <w:r w:rsidR="008A7DDA" w:rsidRPr="00FB127D">
        <w:rPr>
          <w:rFonts w:ascii="標楷體" w:eastAsia="標楷體" w:hAnsi="標楷體" w:hint="eastAsia"/>
        </w:rPr>
        <w:t>當企業組織</w:t>
      </w:r>
      <w:r w:rsidR="00AD1A8E" w:rsidRPr="00FB127D">
        <w:rPr>
          <w:rFonts w:ascii="標楷體" w:eastAsia="標楷體" w:hAnsi="標楷體" w:hint="eastAsia"/>
        </w:rPr>
        <w:t>遇到法令變動</w:t>
      </w:r>
      <w:r w:rsidR="008A7DDA" w:rsidRPr="00FB127D">
        <w:rPr>
          <w:rFonts w:ascii="標楷體" w:eastAsia="標楷體" w:hAnsi="標楷體" w:hint="eastAsia"/>
        </w:rPr>
        <w:t>時，要注意相應的人力資源管理行為，</w:t>
      </w:r>
      <w:r w:rsidR="00AD1A8E" w:rsidRPr="00FB127D">
        <w:rPr>
          <w:rFonts w:ascii="標楷體" w:eastAsia="標楷體" w:hAnsi="標楷體" w:hint="eastAsia"/>
        </w:rPr>
        <w:t>以</w:t>
      </w:r>
      <w:r w:rsidR="008A7DDA" w:rsidRPr="00FB127D">
        <w:rPr>
          <w:rFonts w:ascii="標楷體" w:eastAsia="標楷體" w:hAnsi="標楷體" w:hint="eastAsia"/>
        </w:rPr>
        <w:t>準確落實法</w:t>
      </w:r>
      <w:r w:rsidR="00AD1A8E" w:rsidRPr="00FB127D">
        <w:rPr>
          <w:rFonts w:ascii="標楷體" w:eastAsia="標楷體" w:hAnsi="標楷體" w:hint="eastAsia"/>
        </w:rPr>
        <w:t>規遵循及績效發展、勞資和諧的精神</w:t>
      </w:r>
      <w:r w:rsidR="008A7DDA" w:rsidRPr="00FB127D">
        <w:rPr>
          <w:rFonts w:ascii="標楷體" w:eastAsia="標楷體" w:hAnsi="標楷體" w:hint="eastAsia"/>
        </w:rPr>
        <w:t>。</w:t>
      </w:r>
      <w:r w:rsidR="00074DE5" w:rsidRPr="00FB127D">
        <w:rPr>
          <w:rFonts w:ascii="標楷體" w:eastAsia="標楷體" w:hAnsi="標楷體" w:hint="eastAsia"/>
        </w:rPr>
        <w:t>以下是</w:t>
      </w:r>
      <w:r w:rsidR="0015408E" w:rsidRPr="00FB127D">
        <w:rPr>
          <w:rFonts w:ascii="標楷體" w:eastAsia="標楷體" w:hAnsi="標楷體" w:hint="eastAsia"/>
        </w:rPr>
        <w:t>個人淺見：</w:t>
      </w:r>
    </w:p>
    <w:p w:rsidR="000C7799" w:rsidRPr="00FB127D" w:rsidRDefault="00AF4418" w:rsidP="00482F7D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/>
        </w:rPr>
        <w:t>一、先做</w:t>
      </w:r>
      <w:r w:rsidR="008A7DDA" w:rsidRPr="00FB127D">
        <w:rPr>
          <w:rFonts w:ascii="標楷體" w:eastAsia="標楷體" w:hAnsi="標楷體" w:hint="eastAsia"/>
        </w:rPr>
        <w:t>好決策</w:t>
      </w:r>
      <w:r w:rsidRPr="00FB127D">
        <w:rPr>
          <w:rFonts w:ascii="標楷體" w:eastAsia="標楷體" w:hAnsi="標楷體"/>
        </w:rPr>
        <w:t>評估：</w:t>
      </w:r>
      <w:r w:rsidR="00AD1A8E" w:rsidRPr="00FB127D">
        <w:rPr>
          <w:rFonts w:ascii="標楷體" w:eastAsia="標楷體" w:hAnsi="標楷體" w:hint="eastAsia"/>
        </w:rPr>
        <w:t>企業經營管理權掌握在資方手上，因此</w:t>
      </w:r>
      <w:r w:rsidR="0012709E" w:rsidRPr="00FB127D">
        <w:rPr>
          <w:rFonts w:ascii="標楷體" w:eastAsia="標楷體" w:hAnsi="標楷體" w:hint="eastAsia"/>
        </w:rPr>
        <w:t>人</w:t>
      </w:r>
      <w:r w:rsidR="00AD1A8E" w:rsidRPr="00FB127D">
        <w:rPr>
          <w:rFonts w:ascii="標楷體" w:eastAsia="標楷體" w:hAnsi="標楷體" w:hint="eastAsia"/>
        </w:rPr>
        <w:t>資</w:t>
      </w:r>
      <w:r w:rsidR="0012709E" w:rsidRPr="00FB127D">
        <w:rPr>
          <w:rFonts w:ascii="標楷體" w:eastAsia="標楷體" w:hAnsi="標楷體" w:hint="eastAsia"/>
        </w:rPr>
        <w:t>人員</w:t>
      </w:r>
      <w:r w:rsidR="00AD1A8E" w:rsidRPr="00FB127D">
        <w:rPr>
          <w:rFonts w:ascii="標楷體" w:eastAsia="標楷體" w:hAnsi="標楷體" w:hint="eastAsia"/>
        </w:rPr>
        <w:t>，首先要做的是</w:t>
      </w:r>
      <w:r w:rsidR="00586C09" w:rsidRPr="00FB127D">
        <w:rPr>
          <w:rFonts w:ascii="標楷體" w:eastAsia="標楷體" w:hAnsi="標楷體" w:hint="eastAsia"/>
        </w:rPr>
        <w:t>與</w:t>
      </w:r>
      <w:r w:rsidR="00AD1A8E" w:rsidRPr="00FB127D">
        <w:rPr>
          <w:rFonts w:ascii="標楷體" w:eastAsia="標楷體" w:hAnsi="標楷體" w:hint="eastAsia"/>
        </w:rPr>
        <w:t>經營者、部門管理者（</w:t>
      </w:r>
      <w:r w:rsidR="00586C09" w:rsidRPr="00FB127D">
        <w:rPr>
          <w:rFonts w:ascii="標楷體" w:eastAsia="標楷體" w:hAnsi="標楷體" w:hint="eastAsia"/>
        </w:rPr>
        <w:t>即</w:t>
      </w:r>
      <w:r w:rsidR="00AD1A8E" w:rsidRPr="00FB127D">
        <w:rPr>
          <w:rFonts w:ascii="標楷體" w:eastAsia="標楷體" w:hAnsi="標楷體" w:hint="eastAsia"/>
        </w:rPr>
        <w:t>第一線執行者）溝通</w:t>
      </w:r>
      <w:r w:rsidR="0012709E" w:rsidRPr="00FB127D">
        <w:rPr>
          <w:rFonts w:ascii="標楷體" w:eastAsia="標楷體" w:hAnsi="標楷體" w:hint="eastAsia"/>
        </w:rPr>
        <w:t>法令對企業營運</w:t>
      </w:r>
      <w:r w:rsidR="00586C09" w:rsidRPr="00FB127D">
        <w:rPr>
          <w:rFonts w:ascii="標楷體" w:eastAsia="標楷體" w:hAnsi="標楷體" w:hint="eastAsia"/>
        </w:rPr>
        <w:t>及</w:t>
      </w:r>
      <w:r w:rsidR="0012709E" w:rsidRPr="00FB127D">
        <w:rPr>
          <w:rFonts w:ascii="標楷體" w:eastAsia="標楷體" w:hAnsi="標楷體" w:hint="eastAsia"/>
        </w:rPr>
        <w:t>企業理念價值觀的影響。例如：餐飲服務業人員流動量大，人手</w:t>
      </w:r>
      <w:r w:rsidR="00586C09" w:rsidRPr="00FB127D">
        <w:rPr>
          <w:rFonts w:ascii="標楷體" w:eastAsia="標楷體" w:hAnsi="標楷體" w:hint="eastAsia"/>
        </w:rPr>
        <w:t>易</w:t>
      </w:r>
      <w:r w:rsidR="0012709E" w:rsidRPr="00FB127D">
        <w:rPr>
          <w:rFonts w:ascii="標楷體" w:eastAsia="標楷體" w:hAnsi="標楷體" w:hint="eastAsia"/>
        </w:rPr>
        <w:t>短缺，所以運用變形工時、加班不開放補休、特別休假不用遞延等決策便自然形成。</w:t>
      </w:r>
      <w:r w:rsidRPr="00FB127D">
        <w:rPr>
          <w:rFonts w:ascii="標楷體" w:eastAsia="標楷體" w:hAnsi="標楷體"/>
        </w:rPr>
        <w:t>此次修正大都是「但書例外」規定，企業</w:t>
      </w:r>
      <w:r w:rsidR="0012709E" w:rsidRPr="00FB127D">
        <w:rPr>
          <w:rFonts w:ascii="標楷體" w:eastAsia="標楷體" w:hAnsi="標楷體"/>
        </w:rPr>
        <w:t>並非</w:t>
      </w:r>
      <w:r w:rsidRPr="00FB127D">
        <w:rPr>
          <w:rFonts w:ascii="標楷體" w:eastAsia="標楷體" w:hAnsi="標楷體"/>
        </w:rPr>
        <w:t>必須</w:t>
      </w:r>
      <w:r w:rsidR="0012709E" w:rsidRPr="00FB127D">
        <w:rPr>
          <w:rFonts w:ascii="標楷體" w:eastAsia="標楷體" w:hAnsi="標楷體" w:hint="eastAsia"/>
        </w:rPr>
        <w:t>照單全收</w:t>
      </w:r>
      <w:r w:rsidRPr="00FB127D">
        <w:rPr>
          <w:rFonts w:ascii="標楷體" w:eastAsia="標楷體" w:hAnsi="標楷體"/>
        </w:rPr>
        <w:t>。</w:t>
      </w:r>
    </w:p>
    <w:p w:rsidR="00AF4418" w:rsidRPr="00FB127D" w:rsidRDefault="00AF4418" w:rsidP="00482F7D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/>
        </w:rPr>
        <w:t>建議：人資人員應該從企業文化、產業特性、各部門員工工作型態、現有規章制度…等等面向了解這些例外是否有需求。例如：</w:t>
      </w:r>
      <w:r w:rsidR="00565B7F" w:rsidRPr="00FB127D">
        <w:rPr>
          <w:rFonts w:ascii="標楷體" w:eastAsia="標楷體" w:hAnsi="標楷體" w:hint="eastAsia"/>
        </w:rPr>
        <w:t>在公司推行的「工作與生活平衡」政策下，鼓勵員工高效率工作準時下班，實施加班時數控管措施，</w:t>
      </w:r>
      <w:r w:rsidR="00586C09" w:rsidRPr="00FB127D">
        <w:rPr>
          <w:rFonts w:ascii="標楷體" w:eastAsia="標楷體" w:hAnsi="標楷體" w:hint="eastAsia"/>
        </w:rPr>
        <w:t>而</w:t>
      </w:r>
      <w:r w:rsidR="00565B7F" w:rsidRPr="00FB127D">
        <w:rPr>
          <w:rFonts w:ascii="標楷體" w:eastAsia="標楷體" w:hAnsi="標楷體" w:hint="eastAsia"/>
        </w:rPr>
        <w:t>不必將每月加班上限提高到5</w:t>
      </w:r>
      <w:r w:rsidR="00565B7F" w:rsidRPr="00FB127D">
        <w:rPr>
          <w:rFonts w:ascii="標楷體" w:eastAsia="標楷體" w:hAnsi="標楷體"/>
        </w:rPr>
        <w:t>4</w:t>
      </w:r>
      <w:r w:rsidR="00565B7F" w:rsidRPr="00FB127D">
        <w:rPr>
          <w:rFonts w:ascii="標楷體" w:eastAsia="標楷體" w:hAnsi="標楷體" w:hint="eastAsia"/>
        </w:rPr>
        <w:t>小時</w:t>
      </w:r>
      <w:r w:rsidRPr="00FB127D">
        <w:rPr>
          <w:rFonts w:ascii="標楷體" w:eastAsia="標楷體" w:hAnsi="標楷體"/>
        </w:rPr>
        <w:t>。</w:t>
      </w:r>
    </w:p>
    <w:p w:rsidR="00482F7D" w:rsidRPr="00FB127D" w:rsidRDefault="00AF4418" w:rsidP="00482F7D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/>
        </w:rPr>
        <w:t>二、建立勞資互信</w:t>
      </w:r>
      <w:r w:rsidR="00565B7F" w:rsidRPr="00FB127D">
        <w:rPr>
          <w:rFonts w:ascii="標楷體" w:eastAsia="標楷體" w:hAnsi="標楷體"/>
        </w:rPr>
        <w:t>關係</w:t>
      </w:r>
      <w:r w:rsidRPr="00FB127D">
        <w:rPr>
          <w:rFonts w:ascii="標楷體" w:eastAsia="標楷體" w:hAnsi="標楷體"/>
        </w:rPr>
        <w:t>：</w:t>
      </w:r>
      <w:r w:rsidR="00284E9A" w:rsidRPr="00FB127D">
        <w:rPr>
          <w:rFonts w:ascii="標楷體" w:eastAsia="標楷體" w:hAnsi="標楷體" w:hint="eastAsia"/>
        </w:rPr>
        <w:t>「法律是最低</w:t>
      </w:r>
      <w:r w:rsidR="00482F7D" w:rsidRPr="00FB127D">
        <w:rPr>
          <w:rFonts w:ascii="標楷體" w:eastAsia="標楷體" w:hAnsi="標楷體" w:hint="eastAsia"/>
        </w:rPr>
        <w:t>賤</w:t>
      </w:r>
      <w:r w:rsidR="00284E9A" w:rsidRPr="00FB127D">
        <w:rPr>
          <w:rFonts w:ascii="標楷體" w:eastAsia="標楷體" w:hAnsi="標楷體" w:hint="eastAsia"/>
        </w:rPr>
        <w:t>的道德」，</w:t>
      </w:r>
      <w:r w:rsidR="00482F7D" w:rsidRPr="00FB127D">
        <w:rPr>
          <w:rFonts w:ascii="標楷體" w:eastAsia="標楷體" w:hAnsi="標楷體" w:hint="eastAsia"/>
        </w:rPr>
        <w:t>冷冰冰的法條只會讓企業勞資關係更加疏離對立。</w:t>
      </w:r>
      <w:r w:rsidRPr="00FB127D">
        <w:rPr>
          <w:rFonts w:ascii="標楷體" w:eastAsia="標楷體" w:hAnsi="標楷體"/>
        </w:rPr>
        <w:t>由於修法重點較偏向資方訴求，</w:t>
      </w:r>
      <w:r w:rsidR="00482F7D" w:rsidRPr="00FB127D">
        <w:rPr>
          <w:rFonts w:ascii="標楷體" w:eastAsia="標楷體" w:hAnsi="標楷體" w:hint="eastAsia"/>
        </w:rPr>
        <w:t>為求平衡起見便加上「經工會或勞資會議同意」的前提要件，但</w:t>
      </w:r>
      <w:r w:rsidRPr="00FB127D">
        <w:rPr>
          <w:rFonts w:ascii="標楷體" w:eastAsia="標楷體" w:hAnsi="標楷體"/>
        </w:rPr>
        <w:t>勞方與資方</w:t>
      </w:r>
      <w:r w:rsidR="00482F7D" w:rsidRPr="00FB127D">
        <w:rPr>
          <w:rFonts w:ascii="標楷體" w:eastAsia="標楷體" w:hAnsi="標楷體" w:hint="eastAsia"/>
        </w:rPr>
        <w:t>權益</w:t>
      </w:r>
      <w:r w:rsidRPr="00FB127D">
        <w:rPr>
          <w:rFonts w:ascii="標楷體" w:eastAsia="標楷體" w:hAnsi="標楷體"/>
        </w:rPr>
        <w:t>立場不同，</w:t>
      </w:r>
      <w:r w:rsidR="00482F7D" w:rsidRPr="00FB127D">
        <w:rPr>
          <w:rFonts w:ascii="標楷體" w:eastAsia="標楷體" w:hAnsi="標楷體" w:hint="eastAsia"/>
        </w:rPr>
        <w:t>如果組織氛圍溫度不高，彼此缺乏信任基礎，將形成冷戰僵局或激烈衝突</w:t>
      </w:r>
      <w:r w:rsidRPr="00FB127D">
        <w:rPr>
          <w:rFonts w:ascii="標楷體" w:eastAsia="標楷體" w:hAnsi="標楷體"/>
        </w:rPr>
        <w:t>。</w:t>
      </w:r>
    </w:p>
    <w:p w:rsidR="00AF4418" w:rsidRPr="00FB127D" w:rsidRDefault="00AF4418" w:rsidP="00482F7D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/>
        </w:rPr>
        <w:t>經營者</w:t>
      </w:r>
      <w:r w:rsidR="00482F7D" w:rsidRPr="00FB127D">
        <w:rPr>
          <w:rFonts w:ascii="標楷體" w:eastAsia="標楷體" w:hAnsi="標楷體" w:hint="eastAsia"/>
        </w:rPr>
        <w:t>應該展現</w:t>
      </w:r>
      <w:r w:rsidRPr="00FB127D">
        <w:rPr>
          <w:rFonts w:ascii="標楷體" w:eastAsia="標楷體" w:hAnsi="標楷體"/>
        </w:rPr>
        <w:t>智慧，善待員工，</w:t>
      </w:r>
      <w:r w:rsidR="00074DE5" w:rsidRPr="00FB127D">
        <w:rPr>
          <w:rFonts w:ascii="標楷體" w:eastAsia="標楷體" w:hAnsi="標楷體" w:hint="eastAsia"/>
        </w:rPr>
        <w:t>建立信賴互諒關係，</w:t>
      </w:r>
      <w:r w:rsidR="00482F7D" w:rsidRPr="00FB127D">
        <w:rPr>
          <w:rFonts w:ascii="標楷體" w:eastAsia="標楷體" w:hAnsi="標楷體" w:hint="eastAsia"/>
        </w:rPr>
        <w:t>創造</w:t>
      </w:r>
      <w:r w:rsidRPr="00FB127D">
        <w:rPr>
          <w:rFonts w:ascii="標楷體" w:eastAsia="標楷體" w:hAnsi="標楷體"/>
        </w:rPr>
        <w:t>快樂幸福企業。建議：人資人員應</w:t>
      </w:r>
      <w:r w:rsidR="00074DE5" w:rsidRPr="00FB127D">
        <w:rPr>
          <w:rFonts w:ascii="標楷體" w:eastAsia="標楷體" w:hAnsi="標楷體" w:hint="eastAsia"/>
        </w:rPr>
        <w:t>營造</w:t>
      </w:r>
      <w:r w:rsidRPr="00FB127D">
        <w:rPr>
          <w:rFonts w:ascii="標楷體" w:eastAsia="標楷體" w:hAnsi="標楷體"/>
        </w:rPr>
        <w:t>公開透明、法</w:t>
      </w:r>
      <w:r w:rsidR="00074DE5" w:rsidRPr="00FB127D">
        <w:rPr>
          <w:rFonts w:ascii="標楷體" w:eastAsia="標楷體" w:hAnsi="標楷體" w:hint="eastAsia"/>
        </w:rPr>
        <w:t>令合</w:t>
      </w:r>
      <w:proofErr w:type="gramStart"/>
      <w:r w:rsidR="00074DE5" w:rsidRPr="00FB127D">
        <w:rPr>
          <w:rFonts w:ascii="標楷體" w:eastAsia="標楷體" w:hAnsi="標楷體" w:hint="eastAsia"/>
        </w:rPr>
        <w:t>規</w:t>
      </w:r>
      <w:proofErr w:type="gramEnd"/>
      <w:r w:rsidR="00074DE5" w:rsidRPr="00FB127D">
        <w:rPr>
          <w:rFonts w:ascii="標楷體" w:eastAsia="標楷體" w:hAnsi="標楷體" w:hint="eastAsia"/>
        </w:rPr>
        <w:t>的職場環境</w:t>
      </w:r>
      <w:r w:rsidRPr="00FB127D">
        <w:rPr>
          <w:rFonts w:ascii="標楷體" w:eastAsia="標楷體" w:hAnsi="標楷體"/>
        </w:rPr>
        <w:t>，</w:t>
      </w:r>
      <w:r w:rsidR="00074DE5" w:rsidRPr="00FB127D">
        <w:rPr>
          <w:rFonts w:ascii="標楷體" w:eastAsia="標楷體" w:hAnsi="標楷體" w:hint="eastAsia"/>
        </w:rPr>
        <w:t>舉辦關懷員工、身心健康等活動</w:t>
      </w:r>
      <w:r w:rsidRPr="00FB127D">
        <w:rPr>
          <w:rFonts w:ascii="標楷體" w:eastAsia="標楷體" w:hAnsi="標楷體"/>
        </w:rPr>
        <w:t>，累積誠信、包容的共識。例如：趕工加班時，管理者應該以身作則參與，並提供豐盛餐點</w:t>
      </w:r>
      <w:r w:rsidR="00074DE5" w:rsidRPr="00FB127D">
        <w:rPr>
          <w:rFonts w:ascii="標楷體" w:eastAsia="標楷體" w:hAnsi="標楷體" w:hint="eastAsia"/>
        </w:rPr>
        <w:t>飲料</w:t>
      </w:r>
      <w:r w:rsidRPr="00FB127D">
        <w:rPr>
          <w:rFonts w:ascii="標楷體" w:eastAsia="標楷體" w:hAnsi="標楷體"/>
        </w:rPr>
        <w:t>、</w:t>
      </w:r>
      <w:r w:rsidR="00074DE5" w:rsidRPr="00FB127D">
        <w:rPr>
          <w:rFonts w:ascii="標楷體" w:eastAsia="標楷體" w:hAnsi="標楷體" w:hint="eastAsia"/>
        </w:rPr>
        <w:t>結案</w:t>
      </w:r>
      <w:r w:rsidRPr="00FB127D">
        <w:rPr>
          <w:rFonts w:ascii="標楷體" w:eastAsia="標楷體" w:hAnsi="標楷體"/>
        </w:rPr>
        <w:t>獎金等等措施以激勵士氣。</w:t>
      </w:r>
    </w:p>
    <w:p w:rsidR="00625672" w:rsidRPr="00FB127D" w:rsidRDefault="00AF4418" w:rsidP="00644928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/>
        </w:rPr>
        <w:t>三、啟動全面</w:t>
      </w:r>
      <w:r w:rsidR="00074DE5" w:rsidRPr="00FB127D">
        <w:rPr>
          <w:rFonts w:ascii="標楷體" w:eastAsia="標楷體" w:hAnsi="標楷體" w:hint="eastAsia"/>
        </w:rPr>
        <w:t>人力資源</w:t>
      </w:r>
      <w:r w:rsidRPr="00FB127D">
        <w:rPr>
          <w:rFonts w:ascii="標楷體" w:eastAsia="標楷體" w:hAnsi="標楷體"/>
        </w:rPr>
        <w:t>管理機制：</w:t>
      </w:r>
      <w:r w:rsidR="0015408E" w:rsidRPr="00FB127D">
        <w:rPr>
          <w:rFonts w:ascii="標楷體" w:eastAsia="標楷體" w:hAnsi="標楷體" w:hint="eastAsia"/>
        </w:rPr>
        <w:t>此次修法爭論集中於「工作時間、工資」兩大重點，其實從人資管理角度</w:t>
      </w:r>
      <w:r w:rsidR="00625672" w:rsidRPr="00FB127D">
        <w:rPr>
          <w:rFonts w:ascii="標楷體" w:eastAsia="標楷體" w:hAnsi="標楷體" w:hint="eastAsia"/>
        </w:rPr>
        <w:t>則</w:t>
      </w:r>
      <w:r w:rsidR="0015408E" w:rsidRPr="00FB127D">
        <w:rPr>
          <w:rFonts w:ascii="標楷體" w:eastAsia="標楷體" w:hAnsi="標楷體" w:hint="eastAsia"/>
        </w:rPr>
        <w:t>可以從預防出發</w:t>
      </w:r>
      <w:r w:rsidR="00625672" w:rsidRPr="00FB127D">
        <w:rPr>
          <w:rFonts w:ascii="標楷體" w:eastAsia="標楷體" w:hAnsi="標楷體" w:hint="eastAsia"/>
        </w:rPr>
        <w:t>、</w:t>
      </w:r>
      <w:r w:rsidR="0015408E" w:rsidRPr="00FB127D">
        <w:rPr>
          <w:rFonts w:ascii="標楷體" w:eastAsia="標楷體" w:hAnsi="標楷體" w:hint="eastAsia"/>
        </w:rPr>
        <w:t>終於績效獎懲。例如：人力規劃時，要注意</w:t>
      </w:r>
      <w:r w:rsidRPr="00FB127D">
        <w:rPr>
          <w:rFonts w:ascii="標楷體" w:eastAsia="標楷體" w:hAnsi="標楷體"/>
        </w:rPr>
        <w:t>「</w:t>
      </w:r>
      <w:r w:rsidR="0015408E" w:rsidRPr="00FB127D">
        <w:rPr>
          <w:rFonts w:ascii="標楷體" w:eastAsia="標楷體" w:hAnsi="標楷體" w:hint="eastAsia"/>
        </w:rPr>
        <w:t>辛苦危險職位</w:t>
      </w:r>
      <w:r w:rsidRPr="00FB127D">
        <w:rPr>
          <w:rFonts w:ascii="標楷體" w:eastAsia="標楷體" w:hAnsi="標楷體"/>
        </w:rPr>
        <w:t>」、「</w:t>
      </w:r>
      <w:r w:rsidR="0015408E" w:rsidRPr="00FB127D">
        <w:rPr>
          <w:rFonts w:ascii="標楷體" w:eastAsia="標楷體" w:hAnsi="標楷體" w:hint="eastAsia"/>
        </w:rPr>
        <w:t>彈性人力運用</w:t>
      </w:r>
      <w:r w:rsidRPr="00FB127D">
        <w:rPr>
          <w:rFonts w:ascii="標楷體" w:eastAsia="標楷體" w:hAnsi="標楷體"/>
        </w:rPr>
        <w:t>」</w:t>
      </w:r>
      <w:r w:rsidR="0015408E" w:rsidRPr="00FB127D">
        <w:rPr>
          <w:rFonts w:ascii="標楷體" w:eastAsia="標楷體" w:hAnsi="標楷體" w:hint="eastAsia"/>
        </w:rPr>
        <w:t>來避免超時工作風險。</w:t>
      </w:r>
      <w:r w:rsidRPr="00FB127D">
        <w:rPr>
          <w:rFonts w:ascii="標楷體" w:eastAsia="標楷體" w:hAnsi="標楷體"/>
        </w:rPr>
        <w:t>從考勤資料分析評估</w:t>
      </w:r>
      <w:r w:rsidR="00644928" w:rsidRPr="00FB127D">
        <w:rPr>
          <w:rFonts w:ascii="標楷體" w:eastAsia="標楷體" w:hAnsi="標楷體" w:hint="eastAsia"/>
        </w:rPr>
        <w:t>，得知</w:t>
      </w:r>
      <w:r w:rsidRPr="00FB127D">
        <w:rPr>
          <w:rFonts w:ascii="標楷體" w:eastAsia="標楷體" w:hAnsi="標楷體"/>
        </w:rPr>
        <w:t>員工工作</w:t>
      </w:r>
      <w:r w:rsidR="00644928" w:rsidRPr="00FB127D">
        <w:rPr>
          <w:rFonts w:ascii="標楷體" w:eastAsia="標楷體" w:hAnsi="標楷體" w:hint="eastAsia"/>
        </w:rPr>
        <w:t>時間</w:t>
      </w:r>
      <w:r w:rsidRPr="00FB127D">
        <w:rPr>
          <w:rFonts w:ascii="標楷體" w:eastAsia="標楷體" w:hAnsi="標楷體"/>
        </w:rPr>
        <w:t>狀況，</w:t>
      </w:r>
      <w:r w:rsidR="00644928" w:rsidRPr="00FB127D">
        <w:rPr>
          <w:rFonts w:ascii="標楷體" w:eastAsia="標楷體" w:hAnsi="標楷體" w:hint="eastAsia"/>
        </w:rPr>
        <w:t>加班與工作績效表現相關性研究</w:t>
      </w:r>
      <w:r w:rsidRPr="00FB127D">
        <w:rPr>
          <w:rFonts w:ascii="標楷體" w:eastAsia="標楷體" w:hAnsi="標楷體"/>
        </w:rPr>
        <w:t>，</w:t>
      </w:r>
      <w:r w:rsidR="00644928" w:rsidRPr="00FB127D">
        <w:rPr>
          <w:rFonts w:ascii="標楷體" w:eastAsia="標楷體" w:hAnsi="標楷體" w:hint="eastAsia"/>
        </w:rPr>
        <w:t>得知加班費支出是否合理</w:t>
      </w:r>
      <w:r w:rsidR="00625672" w:rsidRPr="00FB127D">
        <w:rPr>
          <w:rFonts w:ascii="標楷體" w:eastAsia="標楷體" w:hAnsi="標楷體" w:hint="eastAsia"/>
        </w:rPr>
        <w:t>等等</w:t>
      </w:r>
      <w:r w:rsidRPr="00FB127D">
        <w:rPr>
          <w:rFonts w:ascii="標楷體" w:eastAsia="標楷體" w:hAnsi="標楷體"/>
        </w:rPr>
        <w:t>。</w:t>
      </w:r>
    </w:p>
    <w:p w:rsidR="00625672" w:rsidRPr="00FB127D" w:rsidRDefault="00644928" w:rsidP="00625672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 w:hint="eastAsia"/>
        </w:rPr>
        <w:t>要讓全員正確認知修法影響，必須搭配</w:t>
      </w:r>
      <w:r w:rsidR="00AF4418" w:rsidRPr="00FB127D">
        <w:rPr>
          <w:rFonts w:ascii="標楷體" w:eastAsia="標楷體" w:hAnsi="標楷體"/>
        </w:rPr>
        <w:t>針對部門主管進行</w:t>
      </w:r>
      <w:r w:rsidR="00625672" w:rsidRPr="00FB127D">
        <w:rPr>
          <w:rFonts w:ascii="標楷體" w:eastAsia="標楷體" w:hAnsi="標楷體" w:hint="eastAsia"/>
        </w:rPr>
        <w:t>的</w:t>
      </w:r>
      <w:r w:rsidR="00AF4418" w:rsidRPr="00FB127D">
        <w:rPr>
          <w:rFonts w:ascii="標楷體" w:eastAsia="標楷體" w:hAnsi="標楷體"/>
        </w:rPr>
        <w:t>勞基法、</w:t>
      </w:r>
      <w:r w:rsidRPr="00FB127D">
        <w:rPr>
          <w:rFonts w:ascii="標楷體" w:eastAsia="標楷體" w:hAnsi="標楷體" w:hint="eastAsia"/>
        </w:rPr>
        <w:t>員工</w:t>
      </w:r>
      <w:r w:rsidR="00AF4418" w:rsidRPr="00FB127D">
        <w:rPr>
          <w:rFonts w:ascii="標楷體" w:eastAsia="標楷體" w:hAnsi="標楷體"/>
        </w:rPr>
        <w:t>管理</w:t>
      </w:r>
      <w:r w:rsidRPr="00FB127D">
        <w:rPr>
          <w:rFonts w:ascii="標楷體" w:eastAsia="標楷體" w:hAnsi="標楷體" w:hint="eastAsia"/>
        </w:rPr>
        <w:t>等課程</w:t>
      </w:r>
      <w:r w:rsidR="00AF4418" w:rsidRPr="00FB127D">
        <w:rPr>
          <w:rFonts w:ascii="標楷體" w:eastAsia="標楷體" w:hAnsi="標楷體"/>
        </w:rPr>
        <w:t>訓練，要求</w:t>
      </w:r>
      <w:r w:rsidRPr="00FB127D">
        <w:rPr>
          <w:rFonts w:ascii="標楷體" w:eastAsia="標楷體" w:hAnsi="標楷體" w:hint="eastAsia"/>
        </w:rPr>
        <w:t>主管能</w:t>
      </w:r>
      <w:r w:rsidR="00AF4418" w:rsidRPr="00FB127D">
        <w:rPr>
          <w:rFonts w:ascii="標楷體" w:eastAsia="標楷體" w:hAnsi="標楷體"/>
        </w:rPr>
        <w:t>高效率地安排工作時間</w:t>
      </w:r>
      <w:r w:rsidRPr="00FB127D">
        <w:rPr>
          <w:rFonts w:ascii="標楷體" w:eastAsia="標楷體" w:hAnsi="標楷體" w:hint="eastAsia"/>
        </w:rPr>
        <w:t>避免觸法</w:t>
      </w:r>
      <w:r w:rsidR="00AF4418" w:rsidRPr="00FB127D">
        <w:rPr>
          <w:rFonts w:ascii="標楷體" w:eastAsia="標楷體" w:hAnsi="標楷體"/>
        </w:rPr>
        <w:t>。而人資部門</w:t>
      </w:r>
      <w:r w:rsidRPr="00FB127D">
        <w:rPr>
          <w:rFonts w:ascii="標楷體" w:eastAsia="標楷體" w:hAnsi="標楷體" w:hint="eastAsia"/>
        </w:rPr>
        <w:t>也</w:t>
      </w:r>
      <w:r w:rsidR="00AF4418" w:rsidRPr="00FB127D">
        <w:rPr>
          <w:rFonts w:ascii="標楷體" w:eastAsia="標楷體" w:hAnsi="標楷體"/>
        </w:rPr>
        <w:t>可推展</w:t>
      </w:r>
      <w:r w:rsidRPr="00FB127D">
        <w:rPr>
          <w:rFonts w:ascii="標楷體" w:eastAsia="標楷體" w:hAnsi="標楷體" w:hint="eastAsia"/>
        </w:rPr>
        <w:t>員工協助</w:t>
      </w:r>
      <w:r w:rsidR="00AF4418" w:rsidRPr="00FB127D">
        <w:rPr>
          <w:rFonts w:ascii="標楷體" w:eastAsia="標楷體" w:hAnsi="標楷體"/>
        </w:rPr>
        <w:t>方案</w:t>
      </w:r>
      <w:r w:rsidRPr="00FB127D">
        <w:rPr>
          <w:rFonts w:ascii="標楷體" w:eastAsia="標楷體" w:hAnsi="標楷體" w:hint="eastAsia"/>
        </w:rPr>
        <w:t>（E</w:t>
      </w:r>
      <w:r w:rsidRPr="00FB127D">
        <w:rPr>
          <w:rFonts w:ascii="標楷體" w:eastAsia="標楷體" w:hAnsi="標楷體"/>
        </w:rPr>
        <w:t>AP</w:t>
      </w:r>
      <w:r w:rsidR="00625672" w:rsidRPr="00FB127D">
        <w:rPr>
          <w:rFonts w:ascii="標楷體" w:eastAsia="標楷體" w:hAnsi="標楷體" w:hint="eastAsia"/>
        </w:rPr>
        <w:t>s</w:t>
      </w:r>
      <w:r w:rsidRPr="00FB127D">
        <w:rPr>
          <w:rFonts w:ascii="標楷體" w:eastAsia="標楷體" w:hAnsi="標楷體" w:hint="eastAsia"/>
        </w:rPr>
        <w:t>），進行</w:t>
      </w:r>
      <w:r w:rsidR="00DD33B7" w:rsidRPr="00FB127D">
        <w:rPr>
          <w:rFonts w:ascii="標楷體" w:eastAsia="標楷體" w:hAnsi="標楷體" w:hint="eastAsia"/>
        </w:rPr>
        <w:t>心理諮商輔導、</w:t>
      </w:r>
      <w:proofErr w:type="gramStart"/>
      <w:r w:rsidR="00AF4418" w:rsidRPr="00FB127D">
        <w:rPr>
          <w:rFonts w:ascii="標楷體" w:eastAsia="標楷體" w:hAnsi="標楷體"/>
        </w:rPr>
        <w:t>紓</w:t>
      </w:r>
      <w:proofErr w:type="gramEnd"/>
      <w:r w:rsidR="00AF4418" w:rsidRPr="00FB127D">
        <w:rPr>
          <w:rFonts w:ascii="標楷體" w:eastAsia="標楷體" w:hAnsi="標楷體"/>
        </w:rPr>
        <w:t>壓放鬆課程…等等，讓員工可以工作與身心平衡。</w:t>
      </w:r>
    </w:p>
    <w:p w:rsidR="00E50955" w:rsidRPr="00586C09" w:rsidRDefault="00DD33B7" w:rsidP="00625672">
      <w:pPr>
        <w:ind w:firstLineChars="200" w:firstLine="480"/>
        <w:rPr>
          <w:rFonts w:ascii="標楷體" w:eastAsia="標楷體" w:hAnsi="標楷體"/>
        </w:rPr>
      </w:pPr>
      <w:r w:rsidRPr="00FB127D">
        <w:rPr>
          <w:rFonts w:ascii="標楷體" w:eastAsia="標楷體" w:hAnsi="標楷體" w:hint="eastAsia"/>
          <w:lang w:eastAsia="zh-HK"/>
        </w:rPr>
        <w:t>我一直堅信「只有管理能夠解決法律問題」，再多再仔細的法令解析、不當的</w:t>
      </w:r>
      <w:proofErr w:type="gramStart"/>
      <w:r w:rsidRPr="00FB127D">
        <w:rPr>
          <w:rFonts w:ascii="標楷體" w:eastAsia="標楷體" w:hAnsi="標楷體" w:hint="eastAsia"/>
          <w:lang w:eastAsia="zh-HK"/>
        </w:rPr>
        <w:t>取巧撇步都</w:t>
      </w:r>
      <w:proofErr w:type="gramEnd"/>
      <w:r w:rsidR="00625672" w:rsidRPr="00FB127D">
        <w:rPr>
          <w:rFonts w:ascii="標楷體" w:eastAsia="標楷體" w:hAnsi="標楷體" w:hint="eastAsia"/>
        </w:rPr>
        <w:t>比不上</w:t>
      </w:r>
      <w:r w:rsidRPr="00FB127D">
        <w:rPr>
          <w:rFonts w:ascii="標楷體" w:eastAsia="標楷體" w:hAnsi="標楷體" w:hint="eastAsia"/>
          <w:lang w:eastAsia="zh-HK"/>
        </w:rPr>
        <w:t>由人力資源管理者所建構堅實穩固、互信互賴的勞資關係！</w:t>
      </w:r>
      <w:bookmarkEnd w:id="0"/>
    </w:p>
    <w:sectPr w:rsidR="00E50955" w:rsidRPr="00586C09" w:rsidSect="00586C09">
      <w:pgSz w:w="11906" w:h="16838"/>
      <w:pgMar w:top="851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DD" w:rsidRDefault="008147DD" w:rsidP="00756A73">
      <w:r>
        <w:separator/>
      </w:r>
    </w:p>
  </w:endnote>
  <w:endnote w:type="continuationSeparator" w:id="0">
    <w:p w:rsidR="008147DD" w:rsidRDefault="008147DD" w:rsidP="0075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DD" w:rsidRDefault="008147DD" w:rsidP="00756A73">
      <w:r>
        <w:separator/>
      </w:r>
    </w:p>
  </w:footnote>
  <w:footnote w:type="continuationSeparator" w:id="0">
    <w:p w:rsidR="008147DD" w:rsidRDefault="008147DD" w:rsidP="0075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18"/>
    <w:rsid w:val="00002FD0"/>
    <w:rsid w:val="00041CE6"/>
    <w:rsid w:val="00074DE5"/>
    <w:rsid w:val="000C7799"/>
    <w:rsid w:val="001168BB"/>
    <w:rsid w:val="0012709E"/>
    <w:rsid w:val="0015408E"/>
    <w:rsid w:val="002742CE"/>
    <w:rsid w:val="00284E9A"/>
    <w:rsid w:val="00482F7D"/>
    <w:rsid w:val="00565B7F"/>
    <w:rsid w:val="00586C09"/>
    <w:rsid w:val="00625672"/>
    <w:rsid w:val="00644928"/>
    <w:rsid w:val="0070377E"/>
    <w:rsid w:val="00752004"/>
    <w:rsid w:val="00756A73"/>
    <w:rsid w:val="008147DD"/>
    <w:rsid w:val="0083617D"/>
    <w:rsid w:val="008A7DDA"/>
    <w:rsid w:val="00900C1F"/>
    <w:rsid w:val="00AD1A8E"/>
    <w:rsid w:val="00AF4418"/>
    <w:rsid w:val="00B87994"/>
    <w:rsid w:val="00C06185"/>
    <w:rsid w:val="00DD33B7"/>
    <w:rsid w:val="00E50955"/>
    <w:rsid w:val="00FB127D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A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A73"/>
    <w:rPr>
      <w:sz w:val="20"/>
      <w:szCs w:val="20"/>
    </w:rPr>
  </w:style>
  <w:style w:type="paragraph" w:styleId="a7">
    <w:name w:val="List Paragraph"/>
    <w:basedOn w:val="a"/>
    <w:uiPriority w:val="34"/>
    <w:qFormat/>
    <w:rsid w:val="000C77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A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A73"/>
    <w:rPr>
      <w:sz w:val="20"/>
      <w:szCs w:val="20"/>
    </w:rPr>
  </w:style>
  <w:style w:type="paragraph" w:styleId="a7">
    <w:name w:val="List Paragraph"/>
    <w:basedOn w:val="a"/>
    <w:uiPriority w:val="34"/>
    <w:qFormat/>
    <w:rsid w:val="000C77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Bella Huang</cp:lastModifiedBy>
  <cp:revision>6</cp:revision>
  <dcterms:created xsi:type="dcterms:W3CDTF">2018-03-14T05:43:00Z</dcterms:created>
  <dcterms:modified xsi:type="dcterms:W3CDTF">2018-08-16T14:19:00Z</dcterms:modified>
</cp:coreProperties>
</file>